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BA" w:rsidRPr="003B608A" w:rsidRDefault="00163ABA" w:rsidP="00163ABA">
      <w:pPr>
        <w:rPr>
          <w:rFonts w:ascii="宋体" w:hAnsi="宋体" w:cs="Arial" w:hint="eastAsia"/>
          <w:color w:val="000000"/>
          <w:sz w:val="30"/>
          <w:szCs w:val="30"/>
        </w:rPr>
      </w:pPr>
      <w:r w:rsidRPr="003B608A">
        <w:rPr>
          <w:rFonts w:ascii="宋体" w:hAnsi="宋体" w:cs="Arial" w:hint="eastAsia"/>
          <w:color w:val="000000"/>
          <w:sz w:val="30"/>
          <w:szCs w:val="30"/>
        </w:rPr>
        <w:t>附件</w:t>
      </w:r>
    </w:p>
    <w:p w:rsidR="00163ABA" w:rsidRPr="003B608A" w:rsidRDefault="00163ABA" w:rsidP="00163ABA"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  <w:r w:rsidRPr="003B608A">
        <w:rPr>
          <w:rFonts w:ascii="宋体" w:hAnsi="宋体" w:hint="eastAsia"/>
          <w:sz w:val="44"/>
          <w:szCs w:val="44"/>
        </w:rPr>
        <w:t>梯级调度控制专委会2016年年会</w:t>
      </w:r>
    </w:p>
    <w:p w:rsidR="00163ABA" w:rsidRPr="003B608A" w:rsidRDefault="00163ABA" w:rsidP="00163ABA">
      <w:pPr>
        <w:spacing w:line="520" w:lineRule="exact"/>
        <w:jc w:val="center"/>
        <w:rPr>
          <w:rFonts w:ascii="宋体" w:hAnsi="宋体" w:hint="eastAsia"/>
          <w:sz w:val="44"/>
          <w:szCs w:val="44"/>
        </w:rPr>
      </w:pPr>
      <w:r w:rsidRPr="003B608A">
        <w:rPr>
          <w:rFonts w:ascii="宋体" w:hAnsi="宋体" w:hint="eastAsia"/>
          <w:sz w:val="44"/>
          <w:szCs w:val="44"/>
        </w:rPr>
        <w:t>参会回执</w:t>
      </w:r>
      <w:bookmarkStart w:id="0" w:name="_GoBack"/>
      <w:bookmarkEnd w:id="0"/>
    </w:p>
    <w:p w:rsidR="00163ABA" w:rsidRPr="003B608A" w:rsidRDefault="00163ABA" w:rsidP="00163ABA">
      <w:pPr>
        <w:rPr>
          <w:rFonts w:ascii="宋体" w:hAnsi="宋体" w:hint="eastAsia"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2345"/>
        <w:gridCol w:w="2811"/>
        <w:gridCol w:w="1558"/>
      </w:tblGrid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单  位</w:t>
            </w:r>
          </w:p>
        </w:tc>
        <w:tc>
          <w:tcPr>
            <w:tcW w:w="3939" w:type="pct"/>
            <w:gridSpan w:val="3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061" w:type="pct"/>
            <w:tcBorders>
              <w:right w:val="single" w:sz="8" w:space="0" w:color="auto"/>
            </w:tcBorders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姓  名</w:t>
            </w:r>
          </w:p>
        </w:tc>
        <w:tc>
          <w:tcPr>
            <w:tcW w:w="1376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 xml:space="preserve">职  </w:t>
            </w:r>
            <w:proofErr w:type="gramStart"/>
            <w:r w:rsidRPr="003B608A">
              <w:rPr>
                <w:rFonts w:ascii="宋体" w:hAnsi="宋体" w:hint="eastAsia"/>
                <w:sz w:val="28"/>
              </w:rPr>
              <w:t>务</w:t>
            </w:r>
            <w:proofErr w:type="gramEnd"/>
          </w:p>
        </w:tc>
        <w:tc>
          <w:tcPr>
            <w:tcW w:w="1649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913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备注</w:t>
            </w: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76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49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13" w:type="pct"/>
            <w:vAlign w:val="center"/>
          </w:tcPr>
          <w:p w:rsidR="00163ABA" w:rsidRPr="003B608A" w:rsidRDefault="00163ABA" w:rsidP="009341D7">
            <w:pPr>
              <w:rPr>
                <w:rFonts w:ascii="宋体" w:hAnsi="宋体" w:hint="eastAsia"/>
                <w:sz w:val="28"/>
              </w:rPr>
            </w:pP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76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49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13" w:type="pct"/>
            <w:vAlign w:val="center"/>
          </w:tcPr>
          <w:p w:rsidR="00163ABA" w:rsidRPr="003B608A" w:rsidRDefault="00163ABA" w:rsidP="009341D7">
            <w:pPr>
              <w:rPr>
                <w:rFonts w:ascii="宋体" w:hAnsi="宋体" w:hint="eastAsia"/>
                <w:sz w:val="28"/>
              </w:rPr>
            </w:pP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76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49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13" w:type="pct"/>
            <w:vAlign w:val="center"/>
          </w:tcPr>
          <w:p w:rsidR="00163ABA" w:rsidRPr="003B608A" w:rsidRDefault="00163ABA" w:rsidP="009341D7">
            <w:pPr>
              <w:rPr>
                <w:rFonts w:ascii="宋体" w:hAnsi="宋体" w:hint="eastAsia"/>
                <w:sz w:val="28"/>
              </w:rPr>
            </w:pP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376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49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13" w:type="pct"/>
            <w:vAlign w:val="center"/>
          </w:tcPr>
          <w:p w:rsidR="00163ABA" w:rsidRPr="003B608A" w:rsidRDefault="00163ABA" w:rsidP="009341D7">
            <w:pPr>
              <w:rPr>
                <w:rFonts w:ascii="宋体" w:hAnsi="宋体" w:hint="eastAsia"/>
                <w:sz w:val="28"/>
              </w:rPr>
            </w:pP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抵达方式</w:t>
            </w:r>
          </w:p>
        </w:tc>
        <w:tc>
          <w:tcPr>
            <w:tcW w:w="3939" w:type="pct"/>
            <w:gridSpan w:val="3"/>
            <w:vAlign w:val="center"/>
          </w:tcPr>
          <w:p w:rsidR="00163ABA" w:rsidRPr="003B608A" w:rsidRDefault="00163ABA" w:rsidP="009341D7">
            <w:pPr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□ 航班：</w:t>
            </w:r>
            <w:r w:rsidRPr="003B608A">
              <w:rPr>
                <w:rFonts w:ascii="宋体" w:hAnsi="宋体" w:hint="eastAsia"/>
                <w:sz w:val="28"/>
                <w:u w:val="single"/>
              </w:rPr>
              <w:t xml:space="preserve">              </w:t>
            </w:r>
            <w:r w:rsidRPr="003B608A">
              <w:rPr>
                <w:rFonts w:ascii="宋体" w:hAnsi="宋体" w:hint="eastAsia"/>
                <w:sz w:val="28"/>
              </w:rPr>
              <w:t>，抵达时间：</w:t>
            </w:r>
            <w:r w:rsidRPr="003B608A">
              <w:rPr>
                <w:rFonts w:ascii="宋体" w:hAnsi="宋体" w:hint="eastAsia"/>
                <w:sz w:val="28"/>
                <w:u w:val="single"/>
              </w:rPr>
              <w:t xml:space="preserve">        </w:t>
            </w:r>
          </w:p>
          <w:p w:rsidR="00163ABA" w:rsidRPr="003B608A" w:rsidRDefault="00163ABA" w:rsidP="009341D7">
            <w:pPr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□ 车次：</w:t>
            </w:r>
            <w:r w:rsidRPr="003B608A">
              <w:rPr>
                <w:rFonts w:ascii="宋体" w:hAnsi="宋体" w:hint="eastAsia"/>
                <w:sz w:val="28"/>
                <w:u w:val="single"/>
              </w:rPr>
              <w:t xml:space="preserve">              </w:t>
            </w:r>
            <w:r w:rsidRPr="003B608A">
              <w:rPr>
                <w:rFonts w:ascii="宋体" w:hAnsi="宋体" w:hint="eastAsia"/>
                <w:sz w:val="28"/>
              </w:rPr>
              <w:t>，抵达时间：</w:t>
            </w:r>
            <w:r w:rsidRPr="003B608A">
              <w:rPr>
                <w:rFonts w:ascii="宋体" w:hAnsi="宋体" w:hint="eastAsia"/>
                <w:sz w:val="28"/>
                <w:u w:val="single"/>
              </w:rPr>
              <w:t xml:space="preserve">        </w:t>
            </w: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1834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住宿要求</w:t>
            </w:r>
          </w:p>
        </w:tc>
        <w:tc>
          <w:tcPr>
            <w:tcW w:w="3939" w:type="pct"/>
            <w:gridSpan w:val="3"/>
            <w:vAlign w:val="center"/>
          </w:tcPr>
          <w:p w:rsidR="00163ABA" w:rsidRPr="00E17295" w:rsidRDefault="00163ABA" w:rsidP="009341D7">
            <w:pPr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□ 标间：</w:t>
            </w:r>
            <w:r w:rsidRPr="003B608A">
              <w:rPr>
                <w:rFonts w:ascii="宋体" w:hAnsi="宋体" w:hint="eastAsia"/>
                <w:sz w:val="28"/>
                <w:u w:val="single"/>
              </w:rPr>
              <w:t xml:space="preserve">      </w:t>
            </w:r>
            <w:r w:rsidRPr="003B608A">
              <w:rPr>
                <w:rFonts w:ascii="宋体" w:hAnsi="宋体" w:hint="eastAsia"/>
                <w:sz w:val="28"/>
              </w:rPr>
              <w:t>间</w:t>
            </w:r>
            <w:r w:rsidRPr="00E17295">
              <w:rPr>
                <w:rFonts w:ascii="宋体" w:hAnsi="宋体" w:hint="eastAsia"/>
                <w:sz w:val="28"/>
              </w:rPr>
              <w:t>（368元/间）</w:t>
            </w:r>
          </w:p>
          <w:p w:rsidR="00163ABA" w:rsidRPr="00E17295" w:rsidRDefault="00163ABA" w:rsidP="009341D7">
            <w:pPr>
              <w:rPr>
                <w:rFonts w:ascii="宋体" w:hAnsi="宋体" w:hint="eastAsia"/>
                <w:sz w:val="28"/>
              </w:rPr>
            </w:pPr>
            <w:r w:rsidRPr="00E17295">
              <w:rPr>
                <w:rFonts w:ascii="宋体" w:hAnsi="宋体" w:hint="eastAsia"/>
                <w:sz w:val="28"/>
              </w:rPr>
              <w:t>□ 单间：</w:t>
            </w:r>
            <w:r w:rsidRPr="00E17295">
              <w:rPr>
                <w:rFonts w:ascii="宋体" w:hAnsi="宋体" w:hint="eastAsia"/>
                <w:sz w:val="28"/>
                <w:u w:val="single"/>
              </w:rPr>
              <w:t xml:space="preserve">      </w:t>
            </w:r>
            <w:r w:rsidRPr="00E17295">
              <w:rPr>
                <w:rFonts w:ascii="宋体" w:hAnsi="宋体" w:hint="eastAsia"/>
                <w:sz w:val="28"/>
              </w:rPr>
              <w:t>间（458元/间）</w:t>
            </w:r>
          </w:p>
          <w:p w:rsidR="00163ABA" w:rsidRPr="00C83B03" w:rsidRDefault="00163ABA" w:rsidP="009341D7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将尽可能满足需求，但要根据酒店情况进行调整</w:t>
            </w: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1061" w:type="pct"/>
            <w:vAlign w:val="center"/>
          </w:tcPr>
          <w:p w:rsidR="00163ABA" w:rsidRPr="003B608A" w:rsidRDefault="00163ABA" w:rsidP="009341D7">
            <w:pPr>
              <w:jc w:val="left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发票</w:t>
            </w:r>
            <w:r>
              <w:rPr>
                <w:rFonts w:ascii="宋体" w:hAnsi="宋体" w:hint="eastAsia"/>
                <w:sz w:val="28"/>
              </w:rPr>
              <w:t>信息</w:t>
            </w:r>
            <w:r w:rsidRPr="00C83B03">
              <w:rPr>
                <w:rFonts w:ascii="宋体" w:hAnsi="宋体" w:hint="eastAsia"/>
                <w:szCs w:val="21"/>
              </w:rPr>
              <w:t>（增值税专用发票的相关信息）</w:t>
            </w:r>
          </w:p>
        </w:tc>
        <w:tc>
          <w:tcPr>
            <w:tcW w:w="3939" w:type="pct"/>
            <w:gridSpan w:val="3"/>
            <w:vAlign w:val="center"/>
          </w:tcPr>
          <w:p w:rsidR="00163ABA" w:rsidRPr="00C83B03" w:rsidRDefault="00163ABA" w:rsidP="009341D7">
            <w:pPr>
              <w:rPr>
                <w:rFonts w:ascii="宋体" w:hAnsi="宋体" w:hint="eastAsia"/>
                <w:sz w:val="28"/>
              </w:rPr>
            </w:pPr>
          </w:p>
        </w:tc>
      </w:tr>
      <w:tr w:rsidR="00163ABA" w:rsidRPr="003B608A" w:rsidTr="009341D7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1061" w:type="pct"/>
            <w:tcBorders>
              <w:right w:val="single" w:sz="8" w:space="0" w:color="auto"/>
            </w:tcBorders>
            <w:vAlign w:val="center"/>
          </w:tcPr>
          <w:p w:rsidR="00163ABA" w:rsidRPr="003B608A" w:rsidRDefault="00163ABA" w:rsidP="009341D7">
            <w:pPr>
              <w:jc w:val="center"/>
              <w:rPr>
                <w:rFonts w:ascii="宋体" w:hAnsi="宋体" w:hint="eastAsia"/>
                <w:sz w:val="28"/>
              </w:rPr>
            </w:pPr>
            <w:r w:rsidRPr="003B608A">
              <w:rPr>
                <w:rFonts w:ascii="宋体" w:hAnsi="宋体" w:hint="eastAsia"/>
                <w:sz w:val="28"/>
              </w:rPr>
              <w:t>备  注</w:t>
            </w:r>
          </w:p>
        </w:tc>
        <w:tc>
          <w:tcPr>
            <w:tcW w:w="3939" w:type="pct"/>
            <w:gridSpan w:val="3"/>
            <w:vAlign w:val="center"/>
          </w:tcPr>
          <w:p w:rsidR="00163ABA" w:rsidRPr="003B608A" w:rsidRDefault="00163ABA" w:rsidP="009341D7">
            <w:pPr>
              <w:ind w:firstLineChars="300" w:firstLine="840"/>
              <w:rPr>
                <w:rFonts w:ascii="宋体" w:hAnsi="宋体" w:hint="eastAsia"/>
                <w:sz w:val="28"/>
              </w:rPr>
            </w:pPr>
          </w:p>
        </w:tc>
      </w:tr>
    </w:tbl>
    <w:p w:rsidR="00C01C96" w:rsidRPr="00163ABA" w:rsidRDefault="00163ABA" w:rsidP="00163ABA">
      <w:pPr>
        <w:spacing w:beforeLines="50" w:before="156"/>
      </w:pPr>
      <w:r w:rsidRPr="003B608A">
        <w:rPr>
          <w:rFonts w:ascii="宋体" w:hAnsi="宋体" w:hint="eastAsia"/>
          <w:sz w:val="28"/>
          <w:szCs w:val="28"/>
        </w:rPr>
        <w:t xml:space="preserve">    联系人：</w:t>
      </w:r>
      <w:r>
        <w:rPr>
          <w:rFonts w:ascii="宋体" w:hAnsi="宋体" w:hint="eastAsia"/>
          <w:sz w:val="28"/>
          <w:szCs w:val="28"/>
        </w:rPr>
        <w:t>王琳</w:t>
      </w:r>
      <w:proofErr w:type="gramStart"/>
      <w:r>
        <w:rPr>
          <w:rFonts w:ascii="宋体" w:hAnsi="宋体" w:hint="eastAsia"/>
          <w:sz w:val="28"/>
          <w:szCs w:val="28"/>
        </w:rPr>
        <w:t>琳</w:t>
      </w:r>
      <w:proofErr w:type="gramEnd"/>
      <w:r w:rsidRPr="003B608A">
        <w:rPr>
          <w:rFonts w:ascii="宋体" w:hAnsi="宋体" w:hint="eastAsia"/>
          <w:sz w:val="28"/>
          <w:szCs w:val="28"/>
        </w:rPr>
        <w:t>，电话：</w:t>
      </w:r>
      <w:r>
        <w:rPr>
          <w:rFonts w:ascii="宋体" w:hAnsi="宋体" w:hint="eastAsia"/>
          <w:sz w:val="28"/>
          <w:szCs w:val="28"/>
        </w:rPr>
        <w:t>0851</w:t>
      </w:r>
      <w:r w:rsidRPr="003B608A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85784752</w:t>
      </w:r>
      <w:r w:rsidRPr="003B608A">
        <w:rPr>
          <w:rFonts w:ascii="宋体" w:hAnsi="宋体" w:hint="eastAsia"/>
          <w:sz w:val="28"/>
          <w:szCs w:val="28"/>
        </w:rPr>
        <w:t>，手机：</w:t>
      </w:r>
      <w:r>
        <w:rPr>
          <w:rFonts w:ascii="宋体" w:hAnsi="宋体" w:hint="eastAsia"/>
          <w:sz w:val="28"/>
          <w:szCs w:val="28"/>
        </w:rPr>
        <w:t>18798084887</w:t>
      </w:r>
      <w:r w:rsidRPr="003B608A">
        <w:rPr>
          <w:rFonts w:ascii="宋体" w:hAnsi="宋体" w:hint="eastAsia"/>
          <w:sz w:val="28"/>
          <w:szCs w:val="28"/>
        </w:rPr>
        <w:t>，传真：</w:t>
      </w:r>
      <w:r>
        <w:rPr>
          <w:rFonts w:ascii="宋体" w:hAnsi="宋体" w:hint="eastAsia"/>
          <w:sz w:val="28"/>
          <w:szCs w:val="28"/>
        </w:rPr>
        <w:t>0851</w:t>
      </w:r>
      <w:r w:rsidRPr="003B608A">
        <w:rPr>
          <w:rFonts w:ascii="宋体" w:hAnsi="宋体" w:hint="eastAsia"/>
          <w:sz w:val="28"/>
          <w:szCs w:val="28"/>
        </w:rPr>
        <w:t xml:space="preserve"> -</w:t>
      </w:r>
      <w:r>
        <w:rPr>
          <w:rFonts w:ascii="宋体" w:hAnsi="宋体" w:hint="eastAsia"/>
          <w:sz w:val="28"/>
          <w:szCs w:val="28"/>
        </w:rPr>
        <w:t>85784541</w:t>
      </w:r>
      <w:r w:rsidRPr="003B608A">
        <w:rPr>
          <w:rFonts w:ascii="宋体" w:hAnsi="宋体" w:hint="eastAsia"/>
          <w:sz w:val="28"/>
          <w:szCs w:val="28"/>
        </w:rPr>
        <w:t>，电子邮件：</w:t>
      </w:r>
      <w:r>
        <w:rPr>
          <w:rFonts w:ascii="宋体" w:hAnsi="宋体" w:hint="eastAsia"/>
          <w:sz w:val="28"/>
          <w:szCs w:val="28"/>
        </w:rPr>
        <w:t>156298118</w:t>
      </w:r>
      <w:r w:rsidRPr="003B608A">
        <w:rPr>
          <w:rFonts w:ascii="宋体" w:hAnsi="宋体" w:hint="eastAsia"/>
          <w:sz w:val="28"/>
          <w:szCs w:val="28"/>
        </w:rPr>
        <w:t>@</w:t>
      </w:r>
      <w:r>
        <w:rPr>
          <w:rFonts w:ascii="宋体" w:hAnsi="宋体" w:hint="eastAsia"/>
          <w:sz w:val="28"/>
          <w:szCs w:val="28"/>
        </w:rPr>
        <w:t>qq</w:t>
      </w:r>
      <w:r w:rsidRPr="003B608A">
        <w:rPr>
          <w:rFonts w:ascii="宋体" w:hAnsi="宋体" w:hint="eastAsia"/>
          <w:sz w:val="28"/>
          <w:szCs w:val="28"/>
        </w:rPr>
        <w:t>.com</w:t>
      </w:r>
    </w:p>
    <w:sectPr w:rsidR="00C01C96" w:rsidRPr="00163ABA" w:rsidSect="00D34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BA"/>
    <w:rsid w:val="00152F26"/>
    <w:rsid w:val="00163ABA"/>
    <w:rsid w:val="001B4C03"/>
    <w:rsid w:val="00231765"/>
    <w:rsid w:val="00327966"/>
    <w:rsid w:val="00385B15"/>
    <w:rsid w:val="004D6C34"/>
    <w:rsid w:val="005D6073"/>
    <w:rsid w:val="006F782C"/>
    <w:rsid w:val="007F4250"/>
    <w:rsid w:val="009E021B"/>
    <w:rsid w:val="00A460AE"/>
    <w:rsid w:val="00A70E92"/>
    <w:rsid w:val="00AD79AA"/>
    <w:rsid w:val="00AF5681"/>
    <w:rsid w:val="00C01C96"/>
    <w:rsid w:val="00E6386A"/>
    <w:rsid w:val="00E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A"/>
    <w:pPr>
      <w:widowControl w:val="0"/>
      <w:spacing w:line="360" w:lineRule="auto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ABA"/>
    <w:pPr>
      <w:widowControl w:val="0"/>
      <w:spacing w:line="360" w:lineRule="auto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李冉</dc:creator>
  <cp:lastModifiedBy>李冉</cp:lastModifiedBy>
  <cp:revision>1</cp:revision>
  <dcterms:created xsi:type="dcterms:W3CDTF">2016-09-28T03:44:00Z</dcterms:created>
  <dcterms:modified xsi:type="dcterms:W3CDTF">2016-09-28T03:45:00Z</dcterms:modified>
</cp:coreProperties>
</file>