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FD" w:rsidRPr="00177407" w:rsidRDefault="00DB7EFD" w:rsidP="00DB7EFD">
      <w:pPr>
        <w:rPr>
          <w:rFonts w:ascii="黑体" w:eastAsia="黑体" w:hAnsi="黑体" w:hint="eastAsia"/>
          <w:sz w:val="32"/>
          <w:szCs w:val="44"/>
        </w:rPr>
      </w:pPr>
      <w:r w:rsidRPr="00177407">
        <w:rPr>
          <w:rFonts w:ascii="黑体" w:eastAsia="黑体" w:hAnsi="黑体" w:hint="eastAsia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>1</w:t>
      </w:r>
      <w:r w:rsidRPr="00177407">
        <w:rPr>
          <w:rFonts w:ascii="黑体" w:eastAsia="黑体" w:hAnsi="黑体" w:hint="eastAsia"/>
          <w:sz w:val="32"/>
          <w:szCs w:val="44"/>
        </w:rPr>
        <w:t>：</w:t>
      </w:r>
    </w:p>
    <w:p w:rsidR="00DB7EFD" w:rsidRPr="00177407" w:rsidRDefault="00DB7EFD" w:rsidP="00DB7EFD">
      <w:pPr>
        <w:jc w:val="center"/>
        <w:rPr>
          <w:rFonts w:ascii="方正小标宋简体" w:eastAsia="方正小标宋简体" w:hint="eastAsia"/>
          <w:sz w:val="44"/>
          <w:szCs w:val="30"/>
        </w:rPr>
      </w:pPr>
      <w:r>
        <w:rPr>
          <w:rFonts w:ascii="方正小标宋简体" w:eastAsia="方正小标宋简体" w:hint="eastAsia"/>
          <w:sz w:val="44"/>
          <w:szCs w:val="44"/>
        </w:rPr>
        <w:t>中国水力发电工程学会</w:t>
      </w:r>
      <w:r w:rsidRPr="00177407">
        <w:rPr>
          <w:rFonts w:ascii="方正小标宋简体" w:eastAsia="方正小标宋简体" w:hint="eastAsia"/>
          <w:sz w:val="44"/>
          <w:szCs w:val="44"/>
        </w:rPr>
        <w:t>梯级调度控制专委会201</w:t>
      </w:r>
      <w:r>
        <w:rPr>
          <w:rFonts w:ascii="方正小标宋简体" w:eastAsia="方正小标宋简体" w:hint="eastAsia"/>
          <w:sz w:val="44"/>
          <w:szCs w:val="44"/>
        </w:rPr>
        <w:t>4</w:t>
      </w:r>
      <w:r w:rsidRPr="00177407">
        <w:rPr>
          <w:rFonts w:ascii="方正小标宋简体" w:eastAsia="方正小标宋简体" w:hint="eastAsia"/>
          <w:sz w:val="44"/>
          <w:szCs w:val="44"/>
        </w:rPr>
        <w:t>年学术交流会</w:t>
      </w:r>
      <w:r w:rsidRPr="00177407">
        <w:rPr>
          <w:rFonts w:ascii="方正小标宋简体" w:eastAsia="方正小标宋简体" w:hint="eastAsia"/>
          <w:sz w:val="44"/>
          <w:szCs w:val="30"/>
        </w:rPr>
        <w:t>交流论文</w:t>
      </w:r>
      <w:r>
        <w:rPr>
          <w:rFonts w:ascii="方正小标宋简体" w:eastAsia="方正小标宋简体" w:hint="eastAsia"/>
          <w:sz w:val="44"/>
          <w:szCs w:val="30"/>
        </w:rPr>
        <w:t>名单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237"/>
        <w:gridCol w:w="1701"/>
        <w:gridCol w:w="1276"/>
      </w:tblGrid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54207">
              <w:rPr>
                <w:rFonts w:hint="eastAsia"/>
                <w:b/>
                <w:sz w:val="28"/>
                <w:szCs w:val="28"/>
              </w:rPr>
              <w:t>论文名称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54207"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54207">
              <w:rPr>
                <w:rFonts w:hint="eastAsia"/>
                <w:b/>
                <w:sz w:val="28"/>
                <w:szCs w:val="28"/>
              </w:rPr>
              <w:t>作</w:t>
            </w:r>
            <w:r w:rsidRPr="0035420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54207">
              <w:rPr>
                <w:rFonts w:hint="eastAsia"/>
                <w:b/>
                <w:sz w:val="28"/>
                <w:szCs w:val="28"/>
              </w:rPr>
              <w:t>者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溪洛渡、向家坝与三峡梯级水库联合调度初探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三峡集团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郭乐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三峡水利枢纽短期洪水预报系统的构建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三峡集团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徐涛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乌江梯级水电站群调控一体化探索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乌江</w:t>
            </w:r>
            <w:r w:rsidRPr="00354207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胡应权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虚拟化技术在电力集控系统中的应用前景分析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乌江</w:t>
            </w:r>
            <w:r w:rsidRPr="00354207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杜泽新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浅谈大渡河流域梯级水电站</w:t>
            </w:r>
            <w:r w:rsidRPr="00A8000C">
              <w:rPr>
                <w:rFonts w:hint="eastAsia"/>
                <w:sz w:val="28"/>
                <w:szCs w:val="28"/>
              </w:rPr>
              <w:t>EDC</w:t>
            </w:r>
            <w:r w:rsidRPr="00A8000C">
              <w:rPr>
                <w:rFonts w:hint="eastAsia"/>
                <w:sz w:val="28"/>
                <w:szCs w:val="28"/>
              </w:rPr>
              <w:t>运行模式</w:t>
            </w:r>
          </w:p>
        </w:tc>
        <w:tc>
          <w:tcPr>
            <w:tcW w:w="1701" w:type="dxa"/>
          </w:tcPr>
          <w:p w:rsidR="00DB7EFD" w:rsidRPr="00E54F2E" w:rsidRDefault="00DB7EFD" w:rsidP="00CA4F13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E54F2E">
              <w:rPr>
                <w:rFonts w:hint="eastAsia"/>
                <w:spacing w:val="-20"/>
                <w:sz w:val="28"/>
                <w:szCs w:val="28"/>
              </w:rPr>
              <w:t>大渡河公司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高玉冰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基于</w:t>
            </w:r>
            <w:r w:rsidRPr="00A8000C">
              <w:rPr>
                <w:rFonts w:hint="eastAsia"/>
                <w:sz w:val="28"/>
                <w:szCs w:val="28"/>
              </w:rPr>
              <w:t>DEDNM</w:t>
            </w:r>
            <w:r w:rsidRPr="00A8000C">
              <w:rPr>
                <w:rFonts w:hint="eastAsia"/>
                <w:sz w:val="28"/>
                <w:szCs w:val="28"/>
              </w:rPr>
              <w:t>的大渡河流域数字水文模型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大渡河</w:t>
            </w:r>
            <w:r w:rsidRPr="00354207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王甫志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阿海水电站水库优化调度技术初步研究与实践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金中公司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夏元康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水电站各类经济运行指标的优劣分析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黄上</w:t>
            </w:r>
            <w:r w:rsidRPr="00354207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B9015E">
              <w:rPr>
                <w:rFonts w:hint="eastAsia"/>
                <w:sz w:val="28"/>
                <w:szCs w:val="28"/>
              </w:rPr>
              <w:t>靳少波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多年调节水库年末控制水位多目标预测模型研究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黄上</w:t>
            </w:r>
            <w:r w:rsidRPr="00354207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王金龙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雅砻江流域下游梯级电站并网机组运行状态分析及应对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雅砻江</w:t>
            </w:r>
            <w:r w:rsidRPr="00354207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王刚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汛期清江梯级电站优化调度的策略及应用</w:t>
            </w:r>
          </w:p>
        </w:tc>
        <w:tc>
          <w:tcPr>
            <w:tcW w:w="1701" w:type="dxa"/>
          </w:tcPr>
          <w:p w:rsidR="00DB7EFD" w:rsidRPr="00E54F2E" w:rsidRDefault="00DB7EFD" w:rsidP="00CA4F13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清江</w:t>
            </w:r>
            <w:r w:rsidRPr="00E54F2E">
              <w:rPr>
                <w:rFonts w:hint="eastAsia"/>
                <w:spacing w:val="-20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向红艳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清江流域</w:t>
            </w:r>
            <w:r w:rsidRPr="00A8000C">
              <w:rPr>
                <w:rFonts w:hint="eastAsia"/>
                <w:sz w:val="28"/>
                <w:szCs w:val="28"/>
              </w:rPr>
              <w:t>AGC</w:t>
            </w:r>
            <w:r w:rsidRPr="00A8000C">
              <w:rPr>
                <w:rFonts w:hint="eastAsia"/>
                <w:sz w:val="28"/>
                <w:szCs w:val="28"/>
              </w:rPr>
              <w:t>模式及其安全保护策略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清江公司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严敬川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354207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4A631C">
              <w:rPr>
                <w:rFonts w:hint="eastAsia"/>
                <w:sz w:val="28"/>
                <w:szCs w:val="28"/>
              </w:rPr>
              <w:t>水利电力多项目调控系统设计方案的研究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伊犁</w:t>
            </w:r>
            <w:r>
              <w:rPr>
                <w:rFonts w:hint="eastAsia"/>
                <w:sz w:val="28"/>
                <w:szCs w:val="28"/>
              </w:rPr>
              <w:t>建管局</w:t>
            </w:r>
          </w:p>
        </w:tc>
        <w:tc>
          <w:tcPr>
            <w:tcW w:w="1276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王迎春</w:t>
            </w:r>
          </w:p>
        </w:tc>
      </w:tr>
      <w:tr w:rsidR="00DB7EFD" w:rsidRPr="00354207" w:rsidTr="00CA4F13">
        <w:tc>
          <w:tcPr>
            <w:tcW w:w="568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DB7EFD" w:rsidRPr="00A8000C" w:rsidRDefault="00DB7EFD" w:rsidP="00CA4F13">
            <w:pPr>
              <w:rPr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山溪性河流水库优化调度控制运行方案研究</w:t>
            </w:r>
          </w:p>
        </w:tc>
        <w:tc>
          <w:tcPr>
            <w:tcW w:w="1701" w:type="dxa"/>
          </w:tcPr>
          <w:p w:rsidR="00DB7EFD" w:rsidRPr="00354207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五凌</w:t>
            </w:r>
            <w:r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276" w:type="dxa"/>
          </w:tcPr>
          <w:p w:rsidR="00DB7EFD" w:rsidRPr="003966E6" w:rsidRDefault="00DB7EFD" w:rsidP="00CA4F13">
            <w:pPr>
              <w:jc w:val="center"/>
              <w:rPr>
                <w:rFonts w:hint="eastAsia"/>
                <w:sz w:val="28"/>
                <w:szCs w:val="28"/>
              </w:rPr>
            </w:pPr>
            <w:r w:rsidRPr="00A8000C">
              <w:rPr>
                <w:rFonts w:hint="eastAsia"/>
                <w:sz w:val="28"/>
                <w:szCs w:val="28"/>
              </w:rPr>
              <w:t>伍昕</w:t>
            </w:r>
          </w:p>
        </w:tc>
      </w:tr>
    </w:tbl>
    <w:p w:rsidR="00DB7EFD" w:rsidRDefault="00DB7EFD" w:rsidP="00DB7E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备注：以上仅列出论文第一作者。</w:t>
      </w:r>
    </w:p>
    <w:p w:rsidR="00A76708" w:rsidRPr="00DB7EFD" w:rsidRDefault="00A76708"/>
    <w:sectPr w:rsidR="00A76708" w:rsidRPr="00DB7EFD" w:rsidSect="00A7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EFD"/>
    <w:rsid w:val="00A76708"/>
    <w:rsid w:val="00DB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2014-06-17T06:00:00Z</dcterms:created>
  <dcterms:modified xsi:type="dcterms:W3CDTF">2014-06-17T06:01:00Z</dcterms:modified>
</cp:coreProperties>
</file>